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199FA" w14:textId="77777777" w:rsidR="000C2EA7" w:rsidRDefault="000C2EA7" w:rsidP="000C2EA7">
      <w:pPr>
        <w:pStyle w:val="ac"/>
        <w:spacing w:before="79"/>
        <w:rPr>
          <w:sz w:val="24"/>
        </w:rPr>
      </w:pPr>
    </w:p>
    <w:p w14:paraId="2B3D1218" w14:textId="77777777" w:rsidR="004B15A8" w:rsidRPr="004B15A8" w:rsidRDefault="004B15A8" w:rsidP="004B15A8">
      <w:pPr>
        <w:widowControl/>
        <w:autoSpaceDE/>
        <w:autoSpaceDN/>
        <w:ind w:left="10348"/>
        <w:rPr>
          <w:rFonts w:eastAsiaTheme="minorHAnsi"/>
          <w:kern w:val="2"/>
          <w:sz w:val="28"/>
          <w:szCs w:val="28"/>
        </w:rPr>
      </w:pPr>
      <w:r w:rsidRPr="004B15A8">
        <w:rPr>
          <w:rFonts w:eastAsiaTheme="minorHAnsi"/>
          <w:kern w:val="2"/>
          <w:sz w:val="28"/>
          <w:szCs w:val="28"/>
        </w:rPr>
        <w:t>УТВЕРЖДЕН</w:t>
      </w:r>
    </w:p>
    <w:p w14:paraId="60EBE960" w14:textId="77777777" w:rsidR="004B15A8" w:rsidRPr="004B15A8" w:rsidRDefault="004B15A8" w:rsidP="004B15A8">
      <w:pPr>
        <w:widowControl/>
        <w:autoSpaceDE/>
        <w:autoSpaceDN/>
        <w:ind w:left="10348"/>
        <w:rPr>
          <w:rFonts w:eastAsiaTheme="minorHAnsi"/>
          <w:kern w:val="2"/>
          <w:sz w:val="28"/>
          <w:szCs w:val="28"/>
        </w:rPr>
      </w:pPr>
      <w:r w:rsidRPr="004B15A8">
        <w:rPr>
          <w:rFonts w:eastAsiaTheme="minorHAnsi"/>
          <w:kern w:val="2"/>
          <w:sz w:val="28"/>
          <w:szCs w:val="28"/>
        </w:rPr>
        <w:t>распоряжением Правительства</w:t>
      </w:r>
    </w:p>
    <w:p w14:paraId="5564ECBA" w14:textId="77777777" w:rsidR="004B15A8" w:rsidRPr="004B15A8" w:rsidRDefault="004B15A8" w:rsidP="004B15A8">
      <w:pPr>
        <w:widowControl/>
        <w:autoSpaceDE/>
        <w:autoSpaceDN/>
        <w:ind w:left="10348"/>
        <w:rPr>
          <w:rFonts w:eastAsiaTheme="minorHAnsi"/>
          <w:kern w:val="2"/>
          <w:sz w:val="28"/>
          <w:szCs w:val="28"/>
        </w:rPr>
      </w:pPr>
      <w:r w:rsidRPr="004B15A8">
        <w:rPr>
          <w:rFonts w:eastAsiaTheme="minorHAnsi"/>
          <w:kern w:val="2"/>
          <w:sz w:val="28"/>
          <w:szCs w:val="28"/>
        </w:rPr>
        <w:t>Смоленской области</w:t>
      </w:r>
    </w:p>
    <w:p w14:paraId="1BDA8825" w14:textId="66D84884" w:rsidR="000C2EA7" w:rsidRPr="0087355A" w:rsidRDefault="004B15A8" w:rsidP="0087355A">
      <w:pPr>
        <w:widowControl/>
        <w:autoSpaceDE/>
        <w:autoSpaceDN/>
        <w:ind w:left="10348"/>
        <w:rPr>
          <w:rFonts w:eastAsiaTheme="minorHAnsi"/>
          <w:kern w:val="2"/>
          <w:sz w:val="28"/>
          <w:szCs w:val="28"/>
        </w:rPr>
      </w:pPr>
      <w:r w:rsidRPr="004B15A8">
        <w:rPr>
          <w:rFonts w:eastAsiaTheme="minorHAnsi"/>
          <w:kern w:val="2"/>
          <w:sz w:val="28"/>
          <w:szCs w:val="28"/>
        </w:rPr>
        <w:t xml:space="preserve">от </w:t>
      </w:r>
      <w:r w:rsidR="00B36A47" w:rsidRPr="00B36A47">
        <w:rPr>
          <w:rFonts w:eastAsiaTheme="minorHAnsi"/>
          <w:kern w:val="2"/>
          <w:sz w:val="28"/>
          <w:szCs w:val="28"/>
        </w:rPr>
        <w:t>21.04.2026  № 388-рп</w:t>
      </w:r>
      <w:bookmarkStart w:id="0" w:name="_GoBack"/>
      <w:bookmarkEnd w:id="0"/>
    </w:p>
    <w:p w14:paraId="29A5AE7D" w14:textId="77777777" w:rsidR="000C2EA7" w:rsidRDefault="000C2EA7" w:rsidP="000C2EA7">
      <w:pPr>
        <w:pStyle w:val="ac"/>
        <w:spacing w:before="230"/>
      </w:pPr>
    </w:p>
    <w:p w14:paraId="5423A9FB" w14:textId="77777777" w:rsidR="000D7CC4" w:rsidRDefault="000D7CC4" w:rsidP="000D7CC4">
      <w:pPr>
        <w:pStyle w:val="ac"/>
        <w:jc w:val="center"/>
        <w:rPr>
          <w:b/>
          <w:spacing w:val="-4"/>
          <w:szCs w:val="22"/>
        </w:rPr>
      </w:pPr>
      <w:r>
        <w:rPr>
          <w:b/>
          <w:spacing w:val="-4"/>
          <w:szCs w:val="22"/>
        </w:rPr>
        <w:t>ПЛАН</w:t>
      </w:r>
    </w:p>
    <w:p w14:paraId="169C1DA3" w14:textId="6C55D79E" w:rsidR="006533CA" w:rsidRDefault="000D7CC4" w:rsidP="006533CA">
      <w:pPr>
        <w:pStyle w:val="ac"/>
        <w:jc w:val="center"/>
        <w:rPr>
          <w:b/>
          <w:sz w:val="20"/>
        </w:rPr>
      </w:pPr>
      <w:r w:rsidRPr="000D7CC4">
        <w:rPr>
          <w:b/>
          <w:spacing w:val="-4"/>
          <w:szCs w:val="22"/>
        </w:rPr>
        <w:t xml:space="preserve">мероприятий по проведению </w:t>
      </w:r>
      <w:r w:rsidR="006533CA">
        <w:rPr>
          <w:b/>
          <w:spacing w:val="-4"/>
          <w:szCs w:val="22"/>
        </w:rPr>
        <w:t xml:space="preserve">в 2026 году </w:t>
      </w:r>
      <w:r w:rsidR="006533CA" w:rsidRPr="000D7CC4">
        <w:rPr>
          <w:b/>
          <w:spacing w:val="-4"/>
          <w:szCs w:val="22"/>
        </w:rPr>
        <w:t>на территории Смоленской области</w:t>
      </w:r>
    </w:p>
    <w:p w14:paraId="773CE157" w14:textId="7E29C0D7" w:rsidR="004B15A8" w:rsidRDefault="000D7CC4" w:rsidP="000D7CC4">
      <w:pPr>
        <w:pStyle w:val="ac"/>
        <w:jc w:val="center"/>
      </w:pPr>
      <w:r w:rsidRPr="000D7CC4">
        <w:rPr>
          <w:b/>
          <w:spacing w:val="-4"/>
          <w:szCs w:val="22"/>
        </w:rPr>
        <w:t>Года единства народов России</w:t>
      </w:r>
      <w:r w:rsidRPr="000D7CC4">
        <w:t xml:space="preserve"> </w:t>
      </w:r>
    </w:p>
    <w:p w14:paraId="3F0F19E6" w14:textId="77777777" w:rsidR="000C2EA7" w:rsidRDefault="000C2EA7" w:rsidP="000C2EA7">
      <w:pPr>
        <w:pStyle w:val="ac"/>
        <w:spacing w:before="92"/>
        <w:rPr>
          <w:b/>
          <w:sz w:val="20"/>
        </w:rPr>
      </w:pPr>
    </w:p>
    <w:tbl>
      <w:tblPr>
        <w:tblStyle w:val="TableNormal"/>
        <w:tblW w:w="15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6106"/>
        <w:gridCol w:w="2116"/>
        <w:gridCol w:w="6237"/>
      </w:tblGrid>
      <w:tr w:rsidR="000C2EA7" w:rsidRPr="0087355A" w14:paraId="033423B8" w14:textId="77777777" w:rsidTr="008B053F">
        <w:trPr>
          <w:trHeight w:val="567"/>
          <w:jc w:val="center"/>
        </w:trPr>
        <w:tc>
          <w:tcPr>
            <w:tcW w:w="693" w:type="dxa"/>
          </w:tcPr>
          <w:p w14:paraId="4161560F" w14:textId="77777777" w:rsidR="000C2EA7" w:rsidRPr="006877E8" w:rsidRDefault="000C2EA7" w:rsidP="00866C63">
            <w:pPr>
              <w:pStyle w:val="TableParagraph"/>
              <w:spacing w:before="161" w:line="240" w:lineRule="auto"/>
              <w:ind w:left="259"/>
              <w:rPr>
                <w:bCs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</w:rPr>
              <w:t xml:space="preserve">№ </w:t>
            </w:r>
            <w:r w:rsidRPr="006877E8">
              <w:rPr>
                <w:bCs/>
                <w:spacing w:val="-5"/>
                <w:sz w:val="24"/>
                <w:szCs w:val="24"/>
              </w:rPr>
              <w:t>п/п</w:t>
            </w:r>
          </w:p>
        </w:tc>
        <w:tc>
          <w:tcPr>
            <w:tcW w:w="6106" w:type="dxa"/>
            <w:vAlign w:val="center"/>
          </w:tcPr>
          <w:p w14:paraId="4E2F5E8E" w14:textId="77777777" w:rsidR="000C2EA7" w:rsidRPr="006877E8" w:rsidRDefault="004B15A8" w:rsidP="00866C63">
            <w:pPr>
              <w:pStyle w:val="TableParagraph"/>
              <w:spacing w:before="161" w:line="240" w:lineRule="auto"/>
              <w:ind w:left="592"/>
              <w:jc w:val="center"/>
              <w:rPr>
                <w:bCs/>
                <w:sz w:val="24"/>
                <w:szCs w:val="24"/>
                <w:lang w:val="ru-RU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2116" w:type="dxa"/>
            <w:vAlign w:val="center"/>
          </w:tcPr>
          <w:p w14:paraId="0A4B5703" w14:textId="77777777" w:rsidR="000C2EA7" w:rsidRPr="006877E8" w:rsidRDefault="004B15A8" w:rsidP="00866C63">
            <w:pPr>
              <w:pStyle w:val="TableParagraph"/>
              <w:spacing w:before="161" w:line="240" w:lineRule="auto"/>
              <w:ind w:left="143"/>
              <w:jc w:val="center"/>
              <w:rPr>
                <w:bCs/>
                <w:sz w:val="24"/>
                <w:szCs w:val="24"/>
                <w:lang w:val="ru-RU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Срок исполнения</w:t>
            </w:r>
          </w:p>
        </w:tc>
        <w:tc>
          <w:tcPr>
            <w:tcW w:w="6237" w:type="dxa"/>
            <w:vAlign w:val="center"/>
          </w:tcPr>
          <w:p w14:paraId="0755D760" w14:textId="77777777" w:rsidR="000C2EA7" w:rsidRPr="006877E8" w:rsidRDefault="004B15A8" w:rsidP="00866C63">
            <w:pPr>
              <w:pStyle w:val="TableParagraph"/>
              <w:spacing w:line="240" w:lineRule="auto"/>
              <w:ind w:left="1361" w:right="564" w:hanging="785"/>
              <w:jc w:val="center"/>
              <w:rPr>
                <w:bCs/>
                <w:sz w:val="24"/>
                <w:szCs w:val="24"/>
                <w:lang w:val="ru-RU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Ответственный исполнитель и соисполнители</w:t>
            </w:r>
          </w:p>
        </w:tc>
      </w:tr>
      <w:tr w:rsidR="00554593" w:rsidRPr="0087355A" w14:paraId="4CF0F024" w14:textId="77777777" w:rsidTr="003D0C21">
        <w:trPr>
          <w:trHeight w:val="375"/>
          <w:jc w:val="center"/>
        </w:trPr>
        <w:tc>
          <w:tcPr>
            <w:tcW w:w="693" w:type="dxa"/>
            <w:vAlign w:val="center"/>
          </w:tcPr>
          <w:p w14:paraId="024AF2E9" w14:textId="475B4027" w:rsidR="00554593" w:rsidRPr="003D0C21" w:rsidRDefault="00554593" w:rsidP="003D0C21">
            <w:pPr>
              <w:jc w:val="center"/>
              <w:rPr>
                <w:sz w:val="24"/>
                <w:szCs w:val="24"/>
              </w:rPr>
            </w:pPr>
            <w:r w:rsidRPr="003D0C21">
              <w:rPr>
                <w:sz w:val="24"/>
                <w:szCs w:val="24"/>
              </w:rPr>
              <w:t>1</w:t>
            </w:r>
          </w:p>
        </w:tc>
        <w:tc>
          <w:tcPr>
            <w:tcW w:w="6106" w:type="dxa"/>
            <w:vAlign w:val="center"/>
          </w:tcPr>
          <w:p w14:paraId="10557671" w14:textId="5B659131" w:rsidR="00554593" w:rsidRPr="003D0C21" w:rsidRDefault="00554593" w:rsidP="003D0C21">
            <w:pPr>
              <w:jc w:val="center"/>
              <w:rPr>
                <w:sz w:val="24"/>
                <w:szCs w:val="24"/>
              </w:rPr>
            </w:pPr>
            <w:r w:rsidRPr="003D0C21">
              <w:rPr>
                <w:sz w:val="24"/>
                <w:szCs w:val="24"/>
              </w:rPr>
              <w:t>2</w:t>
            </w:r>
          </w:p>
        </w:tc>
        <w:tc>
          <w:tcPr>
            <w:tcW w:w="2116" w:type="dxa"/>
            <w:vAlign w:val="center"/>
          </w:tcPr>
          <w:p w14:paraId="39AD9474" w14:textId="603C37D9" w:rsidR="00554593" w:rsidRPr="003D0C21" w:rsidRDefault="00554593" w:rsidP="003D0C21">
            <w:pPr>
              <w:jc w:val="center"/>
              <w:rPr>
                <w:sz w:val="24"/>
                <w:szCs w:val="24"/>
              </w:rPr>
            </w:pPr>
            <w:r w:rsidRPr="003D0C21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14:paraId="5324FC53" w14:textId="487FB338" w:rsidR="00554593" w:rsidRPr="003D0C21" w:rsidRDefault="00554593" w:rsidP="003D0C21">
            <w:pPr>
              <w:jc w:val="center"/>
              <w:rPr>
                <w:sz w:val="24"/>
                <w:szCs w:val="24"/>
              </w:rPr>
            </w:pPr>
            <w:r w:rsidRPr="003D0C21">
              <w:rPr>
                <w:sz w:val="24"/>
                <w:szCs w:val="24"/>
              </w:rPr>
              <w:t>4</w:t>
            </w:r>
          </w:p>
        </w:tc>
      </w:tr>
      <w:tr w:rsidR="00212ED0" w:rsidRPr="00A4299F" w14:paraId="310C3D91" w14:textId="77777777" w:rsidTr="008B053F">
        <w:trPr>
          <w:trHeight w:val="321"/>
          <w:jc w:val="center"/>
        </w:trPr>
        <w:tc>
          <w:tcPr>
            <w:tcW w:w="693" w:type="dxa"/>
          </w:tcPr>
          <w:p w14:paraId="4EAEAC98" w14:textId="763CBF2E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bookmarkStart w:id="1" w:name="_Hlk223689613"/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  <w:shd w:val="clear" w:color="auto" w:fill="auto"/>
          </w:tcPr>
          <w:p w14:paraId="1E201B90" w14:textId="77777777" w:rsidR="00212ED0" w:rsidRPr="000E09CE" w:rsidRDefault="00212ED0" w:rsidP="00866C63">
            <w:pPr>
              <w:pStyle w:val="TableParagraph"/>
              <w:tabs>
                <w:tab w:val="left" w:pos="1287"/>
              </w:tabs>
              <w:spacing w:line="240" w:lineRule="auto"/>
              <w:ind w:left="163" w:right="123" w:hanging="2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Цикл тематических выставок «Культурный код России»</w:t>
            </w:r>
          </w:p>
        </w:tc>
        <w:tc>
          <w:tcPr>
            <w:tcW w:w="2116" w:type="dxa"/>
            <w:shd w:val="clear" w:color="auto" w:fill="auto"/>
          </w:tcPr>
          <w:p w14:paraId="50CE1CB5" w14:textId="33D3E20F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апрель</w:t>
            </w:r>
            <w:r w:rsidRPr="00A4299F">
              <w:rPr>
                <w:color w:val="000000" w:themeColor="text1"/>
                <w:sz w:val="24"/>
                <w:szCs w:val="24"/>
              </w:rPr>
              <w:t xml:space="preserve"> –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ноябрь</w:t>
            </w:r>
            <w:r w:rsidRPr="00A4299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E302AD7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  <w:shd w:val="clear" w:color="auto" w:fill="auto"/>
          </w:tcPr>
          <w:p w14:paraId="68E840D6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областное государственное бюджетное профессиональное образовательное учреждение «Смоленский педагогический колледж»</w:t>
            </w:r>
          </w:p>
        </w:tc>
      </w:tr>
      <w:tr w:rsidR="00212ED0" w:rsidRPr="00A4299F" w14:paraId="279A98EB" w14:textId="77777777" w:rsidTr="008B053F">
        <w:trPr>
          <w:trHeight w:val="321"/>
          <w:jc w:val="center"/>
        </w:trPr>
        <w:tc>
          <w:tcPr>
            <w:tcW w:w="693" w:type="dxa"/>
          </w:tcPr>
          <w:p w14:paraId="3DA2A5C3" w14:textId="159D6642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23BE0BA0" w14:textId="6BC3CF90" w:rsidR="00212ED0" w:rsidRPr="000E09CE" w:rsidRDefault="00212ED0" w:rsidP="00866C63">
            <w:pPr>
              <w:ind w:left="163" w:right="123" w:hanging="2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Творческий мастер-класс для детей и молод</w:t>
            </w:r>
            <w:r w:rsidR="006476AD">
              <w:rPr>
                <w:color w:val="000000" w:themeColor="text1"/>
                <w:sz w:val="24"/>
                <w:szCs w:val="24"/>
                <w:lang w:val="ru-RU"/>
              </w:rPr>
              <w:t>е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жи (в рамках празднования Года единства народов России) «Моя Россия»</w:t>
            </w:r>
          </w:p>
        </w:tc>
        <w:tc>
          <w:tcPr>
            <w:tcW w:w="2116" w:type="dxa"/>
          </w:tcPr>
          <w:p w14:paraId="4CD0AE2C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</w:rPr>
              <w:t xml:space="preserve">30 </w:t>
            </w: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апреля</w:t>
            </w:r>
          </w:p>
          <w:p w14:paraId="7CB6BEE6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09C6737F" w14:textId="51FEB2D5" w:rsidR="00212ED0" w:rsidRPr="00A4299F" w:rsidRDefault="00212ED0" w:rsidP="00866C63">
            <w:pPr>
              <w:pStyle w:val="TableParagraph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Главное управление Смоленской области по делам молодежи и гражданско-патриотическому воспитанию</w:t>
            </w:r>
            <w:r w:rsidR="006476AD">
              <w:rPr>
                <w:bCs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1D497F05" w14:textId="6CA04DCC" w:rsidR="00212ED0" w:rsidRPr="00A4299F" w:rsidRDefault="00866C63" w:rsidP="00866C63">
            <w:pPr>
              <w:pStyle w:val="TableParagraph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с</w:t>
            </w:r>
            <w:r w:rsidR="00212ED0" w:rsidRPr="00A4299F">
              <w:rPr>
                <w:color w:val="000000" w:themeColor="text1"/>
                <w:sz w:val="24"/>
                <w:szCs w:val="24"/>
                <w:lang w:val="ru-RU"/>
              </w:rPr>
              <w:t>моленское областное государственное бюджетное учреждение культуры</w:t>
            </w:r>
            <w:r w:rsidR="00212ED0"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«Молодежный центр-музей имени</w:t>
            </w:r>
            <w:r w:rsidR="002A3288">
              <w:rPr>
                <w:bCs/>
                <w:color w:val="000000" w:themeColor="text1"/>
                <w:sz w:val="24"/>
                <w:szCs w:val="24"/>
                <w:lang w:val="ru-RU"/>
              </w:rPr>
              <w:t> </w:t>
            </w:r>
            <w:r w:rsidR="00212ED0"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адмирала Нахимова»</w:t>
            </w:r>
          </w:p>
        </w:tc>
      </w:tr>
      <w:tr w:rsidR="00212ED0" w:rsidRPr="00A4299F" w14:paraId="50D5EAFA" w14:textId="77777777" w:rsidTr="008B053F">
        <w:trPr>
          <w:trHeight w:val="321"/>
          <w:jc w:val="center"/>
        </w:trPr>
        <w:tc>
          <w:tcPr>
            <w:tcW w:w="693" w:type="dxa"/>
          </w:tcPr>
          <w:p w14:paraId="70E92864" w14:textId="134708D3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3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3BBF66EF" w14:textId="6667635E" w:rsidR="00212ED0" w:rsidRPr="000E09CE" w:rsidRDefault="00545038" w:rsidP="00545038">
            <w:pPr>
              <w:ind w:left="163" w:right="123" w:hanging="2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Встреча с молодежью </w:t>
            </w:r>
            <w:r w:rsidR="00212ED0" w:rsidRPr="000E09CE">
              <w:rPr>
                <w:color w:val="000000" w:themeColor="text1"/>
                <w:sz w:val="24"/>
                <w:szCs w:val="24"/>
                <w:lang w:val="ru-RU"/>
              </w:rPr>
              <w:t>«В единстве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–</w:t>
            </w:r>
            <w:r w:rsidR="00212ED0"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 сила!»</w:t>
            </w:r>
          </w:p>
        </w:tc>
        <w:tc>
          <w:tcPr>
            <w:tcW w:w="2116" w:type="dxa"/>
          </w:tcPr>
          <w:p w14:paraId="38DCBA2A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</w:rPr>
              <w:t xml:space="preserve">30 </w:t>
            </w: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апреля</w:t>
            </w:r>
          </w:p>
          <w:p w14:paraId="06DEA0D9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25CD522A" w14:textId="77777777" w:rsidR="00212ED0" w:rsidRPr="00A4299F" w:rsidRDefault="00212ED0" w:rsidP="00866C63">
            <w:pPr>
              <w:pStyle w:val="TableParagraph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Главное управление Смоленской области по делам молодежи и гражданско-патриотическому воспитанию</w:t>
            </w:r>
          </w:p>
        </w:tc>
      </w:tr>
      <w:tr w:rsidR="00212ED0" w:rsidRPr="00A4299F" w14:paraId="6A8B40B7" w14:textId="77777777" w:rsidTr="008B053F">
        <w:trPr>
          <w:trHeight w:val="321"/>
          <w:jc w:val="center"/>
        </w:trPr>
        <w:tc>
          <w:tcPr>
            <w:tcW w:w="693" w:type="dxa"/>
          </w:tcPr>
          <w:p w14:paraId="39A44ADE" w14:textId="1BD96095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4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6ED8FC84" w14:textId="77777777" w:rsidR="00212ED0" w:rsidRPr="000E09CE" w:rsidRDefault="00212ED0" w:rsidP="00866C63">
            <w:pPr>
              <w:pStyle w:val="TableParagraph"/>
              <w:tabs>
                <w:tab w:val="left" w:pos="1287"/>
              </w:tabs>
              <w:spacing w:line="240" w:lineRule="auto"/>
              <w:ind w:left="163" w:right="123" w:hanging="2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Международный слет славянских народов</w:t>
            </w:r>
          </w:p>
        </w:tc>
        <w:tc>
          <w:tcPr>
            <w:tcW w:w="2116" w:type="dxa"/>
          </w:tcPr>
          <w:p w14:paraId="155C33F0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апрель </w:t>
            </w:r>
          </w:p>
          <w:p w14:paraId="0D414BE4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</w:tcPr>
          <w:p w14:paraId="1D092B2B" w14:textId="3D00919B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Министерство Смоленской области по внутренней политике</w:t>
            </w:r>
            <w:r w:rsidR="006476AD">
              <w:rPr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74B169B7" w14:textId="77777777" w:rsidR="00866C63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Смоленское </w:t>
            </w:r>
            <w:r w:rsidR="006476AD">
              <w:rPr>
                <w:color w:val="000000" w:themeColor="text1"/>
                <w:sz w:val="24"/>
                <w:szCs w:val="24"/>
                <w:lang w:val="ru-RU"/>
              </w:rPr>
              <w:t xml:space="preserve">областное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отделение </w:t>
            </w:r>
            <w:r w:rsidR="006877E8">
              <w:rPr>
                <w:color w:val="000000" w:themeColor="text1"/>
                <w:sz w:val="24"/>
                <w:szCs w:val="24"/>
                <w:lang w:val="ru-RU"/>
              </w:rPr>
              <w:t>М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еждународного общественного фонда «Российский фонд мира»</w:t>
            </w:r>
          </w:p>
          <w:p w14:paraId="37AFB3A3" w14:textId="5657785D" w:rsidR="00212ED0" w:rsidRPr="00A4299F" w:rsidRDefault="006877E8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(по согласованию)</w:t>
            </w:r>
          </w:p>
        </w:tc>
      </w:tr>
      <w:tr w:rsidR="00212ED0" w:rsidRPr="00A4299F" w14:paraId="0BBB5566" w14:textId="77777777" w:rsidTr="008B053F">
        <w:trPr>
          <w:trHeight w:val="321"/>
          <w:jc w:val="center"/>
        </w:trPr>
        <w:tc>
          <w:tcPr>
            <w:tcW w:w="693" w:type="dxa"/>
          </w:tcPr>
          <w:p w14:paraId="7B3E97C6" w14:textId="2634374C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5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2B518B54" w14:textId="77777777" w:rsidR="00212ED0" w:rsidRPr="000E09CE" w:rsidRDefault="00212ED0" w:rsidP="00866C63">
            <w:pPr>
              <w:pStyle w:val="TableParagraph"/>
              <w:tabs>
                <w:tab w:val="left" w:pos="1287"/>
              </w:tabs>
              <w:spacing w:line="240" w:lineRule="auto"/>
              <w:ind w:left="163" w:right="123" w:hanging="2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bCs/>
                <w:color w:val="000000" w:themeColor="text1"/>
                <w:sz w:val="24"/>
                <w:szCs w:val="24"/>
                <w:lang w:val="ru-RU"/>
              </w:rPr>
              <w:t>Международная научно-практическая конференция «Письменность, культура, искусство и история славянского мира»</w:t>
            </w:r>
          </w:p>
        </w:tc>
        <w:tc>
          <w:tcPr>
            <w:tcW w:w="2116" w:type="dxa"/>
          </w:tcPr>
          <w:p w14:paraId="725AEDDA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май </w:t>
            </w:r>
          </w:p>
          <w:p w14:paraId="2563CA52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</w:tcPr>
          <w:p w14:paraId="2FC08E64" w14:textId="7A3808F2" w:rsidR="006533CA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областное государственное бюджетное образовательное учреждение высшего образования «Смоленский государственный институт искусств»</w:t>
            </w:r>
          </w:p>
          <w:p w14:paraId="67037C10" w14:textId="30BB9244" w:rsidR="006533CA" w:rsidRPr="008D1D6F" w:rsidRDefault="006533CA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12ED0" w:rsidRPr="00A4299F" w14:paraId="6C41BBAC" w14:textId="77777777" w:rsidTr="0071517B">
        <w:trPr>
          <w:trHeight w:val="321"/>
          <w:jc w:val="center"/>
        </w:trPr>
        <w:tc>
          <w:tcPr>
            <w:tcW w:w="693" w:type="dxa"/>
            <w:vAlign w:val="center"/>
          </w:tcPr>
          <w:p w14:paraId="28DA9942" w14:textId="1EF02862" w:rsidR="00212ED0" w:rsidRPr="006877E8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106" w:type="dxa"/>
            <w:vAlign w:val="center"/>
          </w:tcPr>
          <w:p w14:paraId="65365091" w14:textId="7E4A0599" w:rsidR="00212ED0" w:rsidRPr="006877E8" w:rsidRDefault="00212ED0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116" w:type="dxa"/>
            <w:vAlign w:val="center"/>
          </w:tcPr>
          <w:p w14:paraId="6FBDB17A" w14:textId="78C5C227" w:rsidR="00212ED0" w:rsidRPr="006877E8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6237" w:type="dxa"/>
            <w:vAlign w:val="center"/>
          </w:tcPr>
          <w:p w14:paraId="5B4E7740" w14:textId="55B650DF" w:rsidR="00212ED0" w:rsidRPr="006877E8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4</w:t>
            </w:r>
          </w:p>
        </w:tc>
      </w:tr>
      <w:tr w:rsidR="00212ED0" w:rsidRPr="00A4299F" w14:paraId="2D96BD8B" w14:textId="77777777" w:rsidTr="008B053F">
        <w:trPr>
          <w:trHeight w:val="321"/>
          <w:jc w:val="center"/>
        </w:trPr>
        <w:tc>
          <w:tcPr>
            <w:tcW w:w="693" w:type="dxa"/>
          </w:tcPr>
          <w:p w14:paraId="2CC7D4EA" w14:textId="1EB17B2E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093FEAF4" w14:textId="77777777" w:rsidR="00212ED0" w:rsidRPr="000E09CE" w:rsidRDefault="00212ED0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Международная научно-практическая конференция, посвященная русскому языку</w:t>
            </w:r>
          </w:p>
        </w:tc>
        <w:tc>
          <w:tcPr>
            <w:tcW w:w="2116" w:type="dxa"/>
          </w:tcPr>
          <w:p w14:paraId="7425533A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июнь </w:t>
            </w:r>
          </w:p>
          <w:p w14:paraId="56F6C7F0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</w:tcPr>
          <w:p w14:paraId="5461235E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Министерство Смоленской области по внутренней политике</w:t>
            </w:r>
          </w:p>
        </w:tc>
      </w:tr>
      <w:tr w:rsidR="00212ED0" w:rsidRPr="00A4299F" w14:paraId="59C24503" w14:textId="77777777" w:rsidTr="008B053F">
        <w:trPr>
          <w:trHeight w:val="321"/>
          <w:jc w:val="center"/>
        </w:trPr>
        <w:tc>
          <w:tcPr>
            <w:tcW w:w="693" w:type="dxa"/>
          </w:tcPr>
          <w:p w14:paraId="0AF242A9" w14:textId="136B40EA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7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0AF3F39D" w14:textId="77777777" w:rsidR="00212ED0" w:rsidRPr="000E09CE" w:rsidRDefault="00212ED0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Фестиваль национальных традиций народов России</w:t>
            </w:r>
          </w:p>
        </w:tc>
        <w:tc>
          <w:tcPr>
            <w:tcW w:w="2116" w:type="dxa"/>
          </w:tcPr>
          <w:p w14:paraId="4BD57393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июнь </w:t>
            </w:r>
          </w:p>
          <w:p w14:paraId="56BFA851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11A90412" w14:textId="40A0BAFF" w:rsidR="00212ED0" w:rsidRPr="00A4299F" w:rsidRDefault="006533CA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Р</w:t>
            </w:r>
            <w:r w:rsidR="00212ED0"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егиональное отделение </w:t>
            </w:r>
            <w:r w:rsidR="00252FA2">
              <w:rPr>
                <w:color w:val="000000" w:themeColor="text1"/>
                <w:sz w:val="24"/>
                <w:szCs w:val="24"/>
                <w:lang w:val="ru-RU"/>
              </w:rPr>
              <w:t>Общероссийской о</w:t>
            </w:r>
            <w:r w:rsidR="00212ED0"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бщественно-государственной организации «Ассамблея </w:t>
            </w:r>
            <w:r w:rsidR="00252FA2">
              <w:rPr>
                <w:color w:val="000000" w:themeColor="text1"/>
                <w:sz w:val="24"/>
                <w:szCs w:val="24"/>
                <w:lang w:val="ru-RU"/>
              </w:rPr>
              <w:t>н</w:t>
            </w:r>
            <w:r w:rsidR="00212ED0" w:rsidRPr="00A4299F">
              <w:rPr>
                <w:color w:val="000000" w:themeColor="text1"/>
                <w:sz w:val="24"/>
                <w:szCs w:val="24"/>
                <w:lang w:val="ru-RU"/>
              </w:rPr>
              <w:t>ародов России</w:t>
            </w:r>
            <w:r w:rsidR="00C3193E" w:rsidRPr="00A4299F"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="00212ED0"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Смоленской области </w:t>
            </w:r>
            <w:r w:rsidR="0081672C">
              <w:rPr>
                <w:color w:val="000000" w:themeColor="text1"/>
                <w:sz w:val="24"/>
                <w:szCs w:val="24"/>
                <w:lang w:val="ru-RU"/>
              </w:rPr>
              <w:t>(по согласованию)</w:t>
            </w:r>
            <w:r w:rsidR="009B5B28">
              <w:rPr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31E2C3AC" w14:textId="77777777" w:rsidR="00212ED0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Смоленское Региональное общественное движение развития институтов гражданского общества «ЗЕМЛЯКИ»</w:t>
            </w:r>
          </w:p>
          <w:p w14:paraId="1C0DD572" w14:textId="63796BDC" w:rsidR="0081672C" w:rsidRPr="00A4299F" w:rsidRDefault="0081672C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(по согласованию)</w:t>
            </w:r>
          </w:p>
        </w:tc>
      </w:tr>
      <w:tr w:rsidR="00212ED0" w:rsidRPr="00A4299F" w14:paraId="309E176D" w14:textId="77777777" w:rsidTr="008B053F">
        <w:trPr>
          <w:trHeight w:val="321"/>
          <w:jc w:val="center"/>
        </w:trPr>
        <w:tc>
          <w:tcPr>
            <w:tcW w:w="693" w:type="dxa"/>
          </w:tcPr>
          <w:p w14:paraId="0CDE72B0" w14:textId="14A6174B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8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  <w:shd w:val="clear" w:color="auto" w:fill="auto"/>
          </w:tcPr>
          <w:p w14:paraId="4CE2814F" w14:textId="3A4FD2EA" w:rsidR="00212ED0" w:rsidRPr="000E09CE" w:rsidRDefault="00212ED0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Квиз «Единые сердцем: воспитываем уважение и любовь к культуре народов России» </w:t>
            </w:r>
            <w:r w:rsidR="00866C63">
              <w:rPr>
                <w:color w:val="000000" w:themeColor="text1"/>
                <w:sz w:val="24"/>
                <w:szCs w:val="24"/>
                <w:lang w:val="ru-RU"/>
              </w:rPr>
              <w:t xml:space="preserve">на базе организаций отдыха детей и их </w:t>
            </w:r>
            <w:r w:rsidR="00545038">
              <w:rPr>
                <w:color w:val="000000" w:themeColor="text1"/>
                <w:sz w:val="24"/>
                <w:szCs w:val="24"/>
                <w:lang w:val="ru-RU"/>
              </w:rPr>
              <w:t>оздоровления</w:t>
            </w:r>
          </w:p>
        </w:tc>
        <w:tc>
          <w:tcPr>
            <w:tcW w:w="2116" w:type="dxa"/>
            <w:shd w:val="clear" w:color="auto" w:fill="auto"/>
          </w:tcPr>
          <w:p w14:paraId="28879675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июнь</w:t>
            </w:r>
          </w:p>
          <w:p w14:paraId="74A3C969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  <w:shd w:val="clear" w:color="auto" w:fill="auto"/>
          </w:tcPr>
          <w:p w14:paraId="4A72C937" w14:textId="5F74C269" w:rsidR="00212ED0" w:rsidRPr="00252FA2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252FA2">
              <w:rPr>
                <w:color w:val="000000" w:themeColor="text1"/>
                <w:sz w:val="24"/>
                <w:szCs w:val="24"/>
                <w:lang w:val="ru-RU"/>
              </w:rPr>
              <w:t xml:space="preserve">Министерство образования и науки Смоленской области, </w:t>
            </w:r>
            <w:r w:rsidR="00554593">
              <w:rPr>
                <w:color w:val="000000" w:themeColor="text1"/>
                <w:sz w:val="24"/>
                <w:szCs w:val="24"/>
                <w:lang w:val="ru-RU"/>
              </w:rPr>
              <w:t>г</w:t>
            </w:r>
            <w:r w:rsidR="00252FA2" w:rsidRPr="00252FA2">
              <w:rPr>
                <w:color w:val="000000" w:themeColor="text1"/>
                <w:sz w:val="24"/>
                <w:szCs w:val="24"/>
                <w:lang w:val="ru-RU"/>
              </w:rPr>
              <w:t xml:space="preserve">осударственное автономное учреждение дополнительного профессионального образования «Смоленский областной институт развития образования» </w:t>
            </w:r>
          </w:p>
        </w:tc>
      </w:tr>
      <w:tr w:rsidR="00212ED0" w:rsidRPr="00A4299F" w14:paraId="15F54D82" w14:textId="77777777" w:rsidTr="008B053F">
        <w:trPr>
          <w:trHeight w:val="321"/>
          <w:jc w:val="center"/>
        </w:trPr>
        <w:tc>
          <w:tcPr>
            <w:tcW w:w="693" w:type="dxa"/>
          </w:tcPr>
          <w:p w14:paraId="3BF57F46" w14:textId="42D85A42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9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  <w:shd w:val="clear" w:color="auto" w:fill="auto"/>
          </w:tcPr>
          <w:p w14:paraId="54206FA1" w14:textId="77777777" w:rsidR="00212ED0" w:rsidRPr="000E09CE" w:rsidRDefault="00212ED0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Диалоговая площадка для вожатых «Народов много - Родина одна»</w:t>
            </w:r>
          </w:p>
        </w:tc>
        <w:tc>
          <w:tcPr>
            <w:tcW w:w="2116" w:type="dxa"/>
            <w:shd w:val="clear" w:color="auto" w:fill="auto"/>
          </w:tcPr>
          <w:p w14:paraId="7B674D19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июнь</w:t>
            </w:r>
          </w:p>
          <w:p w14:paraId="4505C193" w14:textId="77777777" w:rsidR="00212ED0" w:rsidRPr="00A4299F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  <w:shd w:val="clear" w:color="auto" w:fill="auto"/>
          </w:tcPr>
          <w:p w14:paraId="08E00A3C" w14:textId="1BC62C9A" w:rsidR="00212ED0" w:rsidRPr="00252FA2" w:rsidRDefault="00212E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252FA2">
              <w:rPr>
                <w:color w:val="000000" w:themeColor="text1"/>
                <w:sz w:val="24"/>
                <w:szCs w:val="24"/>
                <w:lang w:val="ru-RU"/>
              </w:rPr>
              <w:t xml:space="preserve">Министерство образования и науки Смоленской области, </w:t>
            </w:r>
            <w:r w:rsidR="00554593">
              <w:rPr>
                <w:color w:val="000000" w:themeColor="text1"/>
                <w:sz w:val="24"/>
                <w:szCs w:val="24"/>
                <w:lang w:val="ru-RU"/>
              </w:rPr>
              <w:t>г</w:t>
            </w:r>
            <w:r w:rsidR="00252FA2" w:rsidRPr="00252FA2">
              <w:rPr>
                <w:color w:val="000000" w:themeColor="text1"/>
                <w:sz w:val="24"/>
                <w:szCs w:val="24"/>
                <w:lang w:val="ru-RU"/>
              </w:rPr>
              <w:t xml:space="preserve">осударственное автономное учреждение дополнительного профессионального образования «Смоленский областной институт развития образования» </w:t>
            </w:r>
          </w:p>
        </w:tc>
      </w:tr>
      <w:tr w:rsidR="00554593" w:rsidRPr="00A4299F" w14:paraId="049717BA" w14:textId="77777777" w:rsidTr="008B053F">
        <w:trPr>
          <w:trHeight w:val="321"/>
          <w:jc w:val="center"/>
        </w:trPr>
        <w:tc>
          <w:tcPr>
            <w:tcW w:w="693" w:type="dxa"/>
          </w:tcPr>
          <w:p w14:paraId="76A28C7D" w14:textId="15F9DAEE" w:rsidR="00554593" w:rsidRPr="00EA0081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6106" w:type="dxa"/>
            <w:shd w:val="clear" w:color="auto" w:fill="auto"/>
          </w:tcPr>
          <w:p w14:paraId="54F47B97" w14:textId="2A7F7ADA" w:rsidR="00554593" w:rsidRPr="00EA0081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6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Круглый стол «Мы вместе», посвященный вопросам межконфессионального согласия на территории Смоленской области</w:t>
            </w:r>
          </w:p>
        </w:tc>
        <w:tc>
          <w:tcPr>
            <w:tcW w:w="2116" w:type="dxa"/>
            <w:shd w:val="clear" w:color="auto" w:fill="auto"/>
          </w:tcPr>
          <w:p w14:paraId="25878429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июнь</w:t>
            </w:r>
          </w:p>
          <w:p w14:paraId="42362426" w14:textId="5AE5D1C4" w:rsidR="00554593" w:rsidRPr="00EA0081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  <w:shd w:val="clear" w:color="auto" w:fill="auto"/>
          </w:tcPr>
          <w:p w14:paraId="618A1914" w14:textId="0B74405C" w:rsidR="00554593" w:rsidRPr="00554593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Министерство Смоленской области по внутренней политике</w:t>
            </w:r>
            <w:r w:rsidR="009B5B28">
              <w:rPr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04C8B5BE" w14:textId="77777777" w:rsidR="00554593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Смоленское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областное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отделение </w:t>
            </w:r>
            <w:r w:rsidR="006877E8">
              <w:rPr>
                <w:color w:val="000000" w:themeColor="text1"/>
                <w:sz w:val="24"/>
                <w:szCs w:val="24"/>
                <w:lang w:val="ru-RU"/>
              </w:rPr>
              <w:t>М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еждународного общественного фонда «Российский фонд мира»</w:t>
            </w:r>
          </w:p>
          <w:p w14:paraId="3215ACE8" w14:textId="22F0F599" w:rsidR="00866C63" w:rsidRPr="00866C63" w:rsidRDefault="00866C63" w:rsidP="00866C63">
            <w:pPr>
              <w:pStyle w:val="TableParagraph"/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(по согласованию)</w:t>
            </w:r>
          </w:p>
        </w:tc>
      </w:tr>
      <w:tr w:rsidR="00554593" w:rsidRPr="00A4299F" w14:paraId="210B9912" w14:textId="77777777" w:rsidTr="008B053F">
        <w:trPr>
          <w:trHeight w:val="321"/>
          <w:jc w:val="center"/>
        </w:trPr>
        <w:tc>
          <w:tcPr>
            <w:tcW w:w="693" w:type="dxa"/>
          </w:tcPr>
          <w:p w14:paraId="7EAB200E" w14:textId="0AB0EDB2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1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  <w:shd w:val="clear" w:color="auto" w:fill="auto"/>
          </w:tcPr>
          <w:p w14:paraId="05F9C342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Патриотический автопробег «Смоленский рубеж. Дороги Памяти», посвященный Смоленскому сражению 1941 г. (с участием многонациональных экипажей)</w:t>
            </w:r>
          </w:p>
        </w:tc>
        <w:tc>
          <w:tcPr>
            <w:tcW w:w="2116" w:type="dxa"/>
            <w:shd w:val="clear" w:color="auto" w:fill="auto"/>
          </w:tcPr>
          <w:p w14:paraId="5F7DAD6F" w14:textId="04EBD87E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10</w:t>
            </w:r>
            <w:r w:rsidR="006877E8">
              <w:rPr>
                <w:color w:val="000000" w:themeColor="text1"/>
                <w:sz w:val="24"/>
                <w:szCs w:val="24"/>
                <w:lang w:val="ru-RU"/>
              </w:rPr>
              <w:t xml:space="preserve"> -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12 июля</w:t>
            </w:r>
          </w:p>
          <w:p w14:paraId="73735503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  <w:shd w:val="clear" w:color="auto" w:fill="auto"/>
          </w:tcPr>
          <w:p w14:paraId="2A913E31" w14:textId="79EDFBE4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Р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егиональное отделение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Общероссийской о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бщественно-государственной организации «Ассамблея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н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ародов России</w:t>
            </w:r>
            <w:r w:rsidR="00C3193E" w:rsidRPr="00A4299F"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Смоленской области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(по согласованию)</w:t>
            </w:r>
          </w:p>
        </w:tc>
      </w:tr>
      <w:tr w:rsidR="00554593" w:rsidRPr="00A4299F" w14:paraId="5A51D81D" w14:textId="77777777" w:rsidTr="008B053F">
        <w:trPr>
          <w:trHeight w:val="321"/>
          <w:jc w:val="center"/>
        </w:trPr>
        <w:tc>
          <w:tcPr>
            <w:tcW w:w="693" w:type="dxa"/>
          </w:tcPr>
          <w:p w14:paraId="54FC1504" w14:textId="256F63AD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  <w:shd w:val="clear" w:color="auto" w:fill="auto"/>
          </w:tcPr>
          <w:p w14:paraId="65BF0D3F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Молодежный фестиваль межнациональных культур «ВСЕ СВОИ» в рамках профильной смены «Летняя профориентационная школа «Архитектура таланта»</w:t>
            </w:r>
          </w:p>
        </w:tc>
        <w:tc>
          <w:tcPr>
            <w:tcW w:w="2116" w:type="dxa"/>
            <w:shd w:val="clear" w:color="auto" w:fill="auto"/>
          </w:tcPr>
          <w:p w14:paraId="6D6C1F12" w14:textId="0766172A" w:rsidR="00554593" w:rsidRPr="00A4299F" w:rsidRDefault="003D0C21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и</w:t>
            </w:r>
            <w:r w:rsidR="00554593" w:rsidRPr="00A4299F">
              <w:rPr>
                <w:color w:val="000000" w:themeColor="text1"/>
                <w:sz w:val="24"/>
                <w:szCs w:val="24"/>
                <w:lang w:val="ru-RU"/>
              </w:rPr>
              <w:t>юль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54593" w:rsidRPr="00A4299F">
              <w:rPr>
                <w:color w:val="000000" w:themeColor="text1"/>
                <w:sz w:val="24"/>
                <w:szCs w:val="24"/>
                <w:lang w:val="ru-RU"/>
              </w:rPr>
              <w:t>-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54593" w:rsidRPr="00A4299F">
              <w:rPr>
                <w:color w:val="000000" w:themeColor="text1"/>
                <w:sz w:val="24"/>
                <w:szCs w:val="24"/>
                <w:lang w:val="ru-RU"/>
              </w:rPr>
              <w:t>август</w:t>
            </w:r>
          </w:p>
          <w:p w14:paraId="67F0F909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  <w:shd w:val="clear" w:color="auto" w:fill="auto"/>
          </w:tcPr>
          <w:p w14:paraId="228EC615" w14:textId="67729AA1" w:rsidR="00554593" w:rsidRPr="00A4299F" w:rsidRDefault="001934D0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с</w:t>
            </w:r>
            <w:r w:rsidR="00554593" w:rsidRPr="00A4299F">
              <w:rPr>
                <w:color w:val="000000" w:themeColor="text1"/>
                <w:sz w:val="24"/>
                <w:szCs w:val="24"/>
                <w:lang w:val="ru-RU"/>
              </w:rPr>
              <w:t>моленское областное государственное автономное учреждение дополнительного профессионального образования «Центр опережающей профессиональной подготовки»</w:t>
            </w:r>
          </w:p>
        </w:tc>
      </w:tr>
      <w:tr w:rsidR="00554593" w:rsidRPr="00A4299F" w14:paraId="764936D5" w14:textId="77777777" w:rsidTr="008B053F">
        <w:trPr>
          <w:trHeight w:val="321"/>
          <w:jc w:val="center"/>
        </w:trPr>
        <w:tc>
          <w:tcPr>
            <w:tcW w:w="693" w:type="dxa"/>
          </w:tcPr>
          <w:p w14:paraId="10DCAB20" w14:textId="3660C3CB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3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7C9DB540" w14:textId="7BD0AC95" w:rsidR="00554593" w:rsidRPr="000E09CE" w:rsidRDefault="00554593" w:rsidP="003D0C21">
            <w:pPr>
              <w:widowControl/>
              <w:tabs>
                <w:tab w:val="left" w:pos="1287"/>
              </w:tabs>
              <w:autoSpaceDE/>
              <w:autoSpaceDN/>
              <w:ind w:left="153" w:right="125"/>
              <w:rPr>
                <w:rFonts w:eastAsia="Calibri"/>
                <w:bCs/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rFonts w:eastAsia="Calibri"/>
                <w:bCs/>
                <w:color w:val="000000" w:themeColor="text1"/>
                <w:sz w:val="24"/>
                <w:szCs w:val="24"/>
                <w:lang w:val="ru-RU"/>
              </w:rPr>
              <w:t>Фестиваль «Три Спаса: от традици</w:t>
            </w:r>
            <w:r w:rsidR="00866C63">
              <w:rPr>
                <w:rFonts w:eastAsia="Calibri"/>
                <w:bCs/>
                <w:color w:val="000000" w:themeColor="text1"/>
                <w:sz w:val="24"/>
                <w:szCs w:val="24"/>
                <w:lang w:val="ru-RU"/>
              </w:rPr>
              <w:t xml:space="preserve">й – </w:t>
            </w:r>
            <w:r w:rsidRPr="000E09CE">
              <w:rPr>
                <w:rFonts w:eastAsia="Calibri"/>
                <w:bCs/>
                <w:color w:val="000000" w:themeColor="text1"/>
                <w:sz w:val="24"/>
                <w:szCs w:val="24"/>
                <w:lang w:val="ru-RU"/>
              </w:rPr>
              <w:t>к смыслу» (проект по сохранению культурного и духовного наследия)</w:t>
            </w:r>
          </w:p>
        </w:tc>
        <w:tc>
          <w:tcPr>
            <w:tcW w:w="2116" w:type="dxa"/>
          </w:tcPr>
          <w:p w14:paraId="493F5528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август </w:t>
            </w:r>
          </w:p>
          <w:p w14:paraId="1DB2B195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6B5350A2" w14:textId="39E55A42" w:rsidR="00554593" w:rsidRPr="00554593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Р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егиональное отделение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Общероссийской о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бщественно-государственной организации «Ассамблея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н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ародов России</w:t>
            </w:r>
            <w:r w:rsidR="00C3193E" w:rsidRPr="00A4299F"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Смоленской области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(по согласованию)</w:t>
            </w:r>
          </w:p>
        </w:tc>
      </w:tr>
      <w:tr w:rsidR="00554593" w:rsidRPr="00A4299F" w14:paraId="512304A8" w14:textId="77777777" w:rsidTr="008B053F">
        <w:trPr>
          <w:trHeight w:val="321"/>
          <w:jc w:val="center"/>
        </w:trPr>
        <w:tc>
          <w:tcPr>
            <w:tcW w:w="693" w:type="dxa"/>
          </w:tcPr>
          <w:p w14:paraId="71C97D71" w14:textId="02D331A5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59DE3FD3" w14:textId="77777777" w:rsidR="00554593" w:rsidRPr="000E09CE" w:rsidRDefault="00554593" w:rsidP="003D0C21">
            <w:pPr>
              <w:widowControl/>
              <w:tabs>
                <w:tab w:val="left" w:pos="1287"/>
              </w:tabs>
              <w:autoSpaceDE/>
              <w:autoSpaceDN/>
              <w:ind w:left="153" w:right="125"/>
              <w:rPr>
                <w:rFonts w:eastAsia="Calibri"/>
                <w:bCs/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rFonts w:eastAsia="Calibri"/>
                <w:bCs/>
                <w:color w:val="000000" w:themeColor="text1"/>
                <w:sz w:val="24"/>
                <w:szCs w:val="24"/>
                <w:lang w:val="ru-RU"/>
              </w:rPr>
              <w:t>Региональная Вахта Памяти, посвященная Дню языков народов Российской Федерации</w:t>
            </w:r>
          </w:p>
        </w:tc>
        <w:tc>
          <w:tcPr>
            <w:tcW w:w="2116" w:type="dxa"/>
          </w:tcPr>
          <w:p w14:paraId="3E437185" w14:textId="0347F33D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0</w:t>
            </w:r>
            <w:r w:rsidRPr="00A4299F">
              <w:rPr>
                <w:color w:val="000000" w:themeColor="text1"/>
                <w:sz w:val="24"/>
                <w:szCs w:val="24"/>
              </w:rPr>
              <w:t xml:space="preserve"> -</w:t>
            </w:r>
            <w:r w:rsidR="006877E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4299F">
              <w:rPr>
                <w:color w:val="000000" w:themeColor="text1"/>
                <w:sz w:val="24"/>
                <w:szCs w:val="24"/>
              </w:rPr>
              <w:t xml:space="preserve">25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сентября 2026 года</w:t>
            </w:r>
          </w:p>
        </w:tc>
        <w:tc>
          <w:tcPr>
            <w:tcW w:w="6237" w:type="dxa"/>
          </w:tcPr>
          <w:p w14:paraId="5A83A091" w14:textId="77777777" w:rsidR="00554593" w:rsidRDefault="00554593" w:rsidP="00866C63">
            <w:pPr>
              <w:pStyle w:val="TableParagraph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Главное управление Смоленской области по делам молодежи и гражданско-патриотическому воспитанию</w:t>
            </w:r>
          </w:p>
          <w:p w14:paraId="4B3C425C" w14:textId="77777777" w:rsidR="00554593" w:rsidRDefault="00554593" w:rsidP="00866C63">
            <w:pPr>
              <w:pStyle w:val="TableParagraph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</w:p>
          <w:p w14:paraId="3C66DC6D" w14:textId="77777777" w:rsidR="00554593" w:rsidRPr="00A4299F" w:rsidRDefault="00554593" w:rsidP="00866C63">
            <w:pPr>
              <w:pStyle w:val="TableParagraph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554593" w:rsidRPr="00A4299F" w14:paraId="77C310FD" w14:textId="77777777" w:rsidTr="00824AB3">
        <w:trPr>
          <w:trHeight w:val="321"/>
          <w:jc w:val="center"/>
        </w:trPr>
        <w:tc>
          <w:tcPr>
            <w:tcW w:w="693" w:type="dxa"/>
            <w:vAlign w:val="center"/>
          </w:tcPr>
          <w:p w14:paraId="570755CB" w14:textId="03844291" w:rsidR="00554593" w:rsidRPr="006877E8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106" w:type="dxa"/>
            <w:vAlign w:val="center"/>
          </w:tcPr>
          <w:p w14:paraId="4F73283C" w14:textId="03FA6203" w:rsidR="00554593" w:rsidRPr="006877E8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116" w:type="dxa"/>
            <w:vAlign w:val="center"/>
          </w:tcPr>
          <w:p w14:paraId="0FDB5752" w14:textId="378EBC72" w:rsidR="00554593" w:rsidRPr="006877E8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6237" w:type="dxa"/>
            <w:vAlign w:val="center"/>
          </w:tcPr>
          <w:p w14:paraId="6CB1B03D" w14:textId="79E03375" w:rsidR="00554593" w:rsidRPr="006877E8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4</w:t>
            </w:r>
          </w:p>
        </w:tc>
      </w:tr>
      <w:tr w:rsidR="00554593" w:rsidRPr="00A4299F" w14:paraId="5FB32822" w14:textId="77777777" w:rsidTr="008B053F">
        <w:trPr>
          <w:trHeight w:val="321"/>
          <w:jc w:val="center"/>
        </w:trPr>
        <w:tc>
          <w:tcPr>
            <w:tcW w:w="693" w:type="dxa"/>
          </w:tcPr>
          <w:p w14:paraId="477690AD" w14:textId="38BF429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5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2A99090D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Международный театральный фестиваль «Смоленский ковчег»</w:t>
            </w:r>
          </w:p>
        </w:tc>
        <w:tc>
          <w:tcPr>
            <w:tcW w:w="2116" w:type="dxa"/>
          </w:tcPr>
          <w:p w14:paraId="4BFD0725" w14:textId="7A4B2D3E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18 -</w:t>
            </w:r>
            <w:r w:rsidR="006877E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4299F">
              <w:rPr>
                <w:color w:val="000000" w:themeColor="text1"/>
                <w:sz w:val="24"/>
                <w:szCs w:val="24"/>
              </w:rPr>
              <w:t xml:space="preserve">25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сентября 2026 года</w:t>
            </w:r>
          </w:p>
        </w:tc>
        <w:tc>
          <w:tcPr>
            <w:tcW w:w="6237" w:type="dxa"/>
          </w:tcPr>
          <w:p w14:paraId="650E3A3D" w14:textId="77777777" w:rsidR="00554593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областное бюджетное учреждение культуры «Смоленский государственный академический драматический театр 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А.С. Грибоедова»</w:t>
            </w:r>
          </w:p>
          <w:p w14:paraId="450804F6" w14:textId="30B72732" w:rsidR="00554593" w:rsidRPr="00A4299F" w:rsidRDefault="00554593" w:rsidP="00866C63">
            <w:pPr>
              <w:pStyle w:val="TableParagraph"/>
              <w:spacing w:line="240" w:lineRule="auto"/>
              <w:ind w:left="0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554593" w:rsidRPr="00A4299F" w14:paraId="0FA38A18" w14:textId="77777777" w:rsidTr="008B053F">
        <w:trPr>
          <w:trHeight w:val="321"/>
          <w:jc w:val="center"/>
        </w:trPr>
        <w:tc>
          <w:tcPr>
            <w:tcW w:w="693" w:type="dxa"/>
          </w:tcPr>
          <w:p w14:paraId="7717873A" w14:textId="371D8F9A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5CABA4F8" w14:textId="2A85C0DB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Форум по защите традиционных ценностей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 Татьяны Щипковой «Русский мир против нацизма»</w:t>
            </w:r>
          </w:p>
        </w:tc>
        <w:tc>
          <w:tcPr>
            <w:tcW w:w="2116" w:type="dxa"/>
          </w:tcPr>
          <w:p w14:paraId="3FE4A352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25 сентября </w:t>
            </w:r>
          </w:p>
          <w:p w14:paraId="415A69D7" w14:textId="71927932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449B29E8" w14:textId="78E12053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Министерство Смоленской области по внутренней политике</w:t>
            </w:r>
          </w:p>
        </w:tc>
      </w:tr>
      <w:tr w:rsidR="00554593" w:rsidRPr="00A4299F" w14:paraId="16F8D4B7" w14:textId="77777777" w:rsidTr="008B053F">
        <w:trPr>
          <w:trHeight w:val="321"/>
          <w:jc w:val="center"/>
        </w:trPr>
        <w:tc>
          <w:tcPr>
            <w:tcW w:w="693" w:type="dxa"/>
          </w:tcPr>
          <w:p w14:paraId="0FF561E9" w14:textId="13CCEC1D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17.</w:t>
            </w:r>
          </w:p>
        </w:tc>
        <w:tc>
          <w:tcPr>
            <w:tcW w:w="6106" w:type="dxa"/>
          </w:tcPr>
          <w:p w14:paraId="53B9DB0B" w14:textId="1ADD4CDD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Участие </w:t>
            </w:r>
            <w:r w:rsidR="00866C63">
              <w:rPr>
                <w:color w:val="000000" w:themeColor="text1"/>
                <w:sz w:val="24"/>
                <w:szCs w:val="24"/>
                <w:lang w:val="ru-RU"/>
              </w:rPr>
              <w:t>о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бластного бюджетного учреждения культуры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 «Смоленский государственный академический драматический театр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 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А.С.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 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Грибоедова» в </w:t>
            </w:r>
            <w:r w:rsidR="00866C63">
              <w:rPr>
                <w:color w:val="000000" w:themeColor="text1"/>
                <w:sz w:val="24"/>
                <w:szCs w:val="24"/>
                <w:lang w:val="ru-RU"/>
              </w:rPr>
              <w:t>М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ежрегиональном театральном фестивале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им</w:t>
            </w:r>
            <w:r w:rsidR="00866C63">
              <w:rPr>
                <w:color w:val="000000" w:themeColor="text1"/>
                <w:sz w:val="24"/>
                <w:szCs w:val="24"/>
                <w:lang w:val="ru-RU"/>
              </w:rPr>
              <w:t>.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 Н.Д. Мордвинова «Волжская </w:t>
            </w:r>
            <w:r w:rsidR="00866C63">
              <w:rPr>
                <w:color w:val="000000" w:themeColor="text1"/>
                <w:sz w:val="24"/>
                <w:szCs w:val="24"/>
                <w:lang w:val="ru-RU"/>
              </w:rPr>
              <w:t>п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ремьера»</w:t>
            </w:r>
          </w:p>
        </w:tc>
        <w:tc>
          <w:tcPr>
            <w:tcW w:w="2116" w:type="dxa"/>
          </w:tcPr>
          <w:p w14:paraId="1C152611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 xml:space="preserve">14 - 18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октября</w:t>
            </w:r>
          </w:p>
          <w:p w14:paraId="72621152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373F6B01" w14:textId="6CA04921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областное бюджетное учреждение культуры «Смоленский государственный академический драматический театр 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ени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А.С. Грибоедова»</w:t>
            </w:r>
          </w:p>
        </w:tc>
      </w:tr>
      <w:tr w:rsidR="00554593" w:rsidRPr="00A4299F" w14:paraId="6AA8F76F" w14:textId="77777777" w:rsidTr="008B053F">
        <w:trPr>
          <w:trHeight w:val="321"/>
          <w:jc w:val="center"/>
        </w:trPr>
        <w:tc>
          <w:tcPr>
            <w:tcW w:w="693" w:type="dxa"/>
          </w:tcPr>
          <w:p w14:paraId="630531AB" w14:textId="60C93C8A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8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  <w:shd w:val="clear" w:color="auto" w:fill="auto"/>
          </w:tcPr>
          <w:p w14:paraId="594F4802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Всероссийская выставка-фестиваль «Смоленский оберег – 2026»</w:t>
            </w:r>
          </w:p>
        </w:tc>
        <w:tc>
          <w:tcPr>
            <w:tcW w:w="2116" w:type="dxa"/>
            <w:shd w:val="clear" w:color="auto" w:fill="auto"/>
          </w:tcPr>
          <w:p w14:paraId="518A5B3A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октябрь</w:t>
            </w:r>
          </w:p>
          <w:p w14:paraId="43DAAC7E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 xml:space="preserve"> 2026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6237" w:type="dxa"/>
            <w:shd w:val="clear" w:color="auto" w:fill="auto"/>
          </w:tcPr>
          <w:p w14:paraId="3625FEB3" w14:textId="360C25B9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областное государственное бюджетное профессиональное образовательное учреждение «Смоленский педагогический колледж»</w:t>
            </w:r>
          </w:p>
        </w:tc>
      </w:tr>
      <w:tr w:rsidR="00554593" w:rsidRPr="00A4299F" w14:paraId="3F541986" w14:textId="77777777" w:rsidTr="008B053F">
        <w:trPr>
          <w:trHeight w:val="321"/>
          <w:jc w:val="center"/>
        </w:trPr>
        <w:tc>
          <w:tcPr>
            <w:tcW w:w="693" w:type="dxa"/>
          </w:tcPr>
          <w:p w14:paraId="6F29586E" w14:textId="444042EC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9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20325E83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Chars="33" w:right="123"/>
              <w:jc w:val="both"/>
              <w:rPr>
                <w:color w:val="000000" w:themeColor="text1"/>
                <w:sz w:val="24"/>
                <w:szCs w:val="24"/>
              </w:rPr>
            </w:pPr>
            <w:r w:rsidRPr="000E09CE">
              <w:rPr>
                <w:bCs/>
                <w:color w:val="000000" w:themeColor="text1"/>
                <w:sz w:val="24"/>
                <w:szCs w:val="24"/>
                <w:lang w:val="ru-RU"/>
              </w:rPr>
              <w:t>Фестиваль</w:t>
            </w:r>
            <w:r w:rsidRPr="000E09CE">
              <w:rPr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E09CE">
              <w:rPr>
                <w:bCs/>
                <w:color w:val="000000" w:themeColor="text1"/>
                <w:sz w:val="24"/>
                <w:szCs w:val="24"/>
                <w:lang w:val="ru-RU"/>
              </w:rPr>
              <w:t>Неделя</w:t>
            </w:r>
            <w:r w:rsidRPr="000E09C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E09CE">
              <w:rPr>
                <w:bCs/>
                <w:color w:val="000000" w:themeColor="text1"/>
                <w:sz w:val="24"/>
                <w:szCs w:val="24"/>
                <w:lang w:val="ru-RU"/>
              </w:rPr>
              <w:t>национальных</w:t>
            </w:r>
            <w:r w:rsidRPr="000E09C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E09CE">
              <w:rPr>
                <w:bCs/>
                <w:color w:val="000000" w:themeColor="text1"/>
                <w:sz w:val="24"/>
                <w:szCs w:val="24"/>
                <w:lang w:val="ru-RU"/>
              </w:rPr>
              <w:t>культур</w:t>
            </w:r>
            <w:r w:rsidRPr="000E09CE">
              <w:rPr>
                <w:bCs/>
                <w:color w:val="000000" w:themeColor="text1"/>
                <w:sz w:val="24"/>
                <w:szCs w:val="24"/>
              </w:rPr>
              <w:t>»</w:t>
            </w:r>
          </w:p>
          <w:p w14:paraId="47608674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5D12F930" w14:textId="5AADB189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</w:rPr>
              <w:t>16</w:t>
            </w:r>
            <w:r w:rsidR="006877E8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4299F">
              <w:rPr>
                <w:bCs/>
                <w:color w:val="000000" w:themeColor="text1"/>
                <w:sz w:val="24"/>
                <w:szCs w:val="24"/>
              </w:rPr>
              <w:t>-</w:t>
            </w:r>
            <w:r w:rsidR="006877E8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4299F">
              <w:rPr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ноября</w:t>
            </w:r>
          </w:p>
          <w:p w14:paraId="4B8789C1" w14:textId="0439D2A6" w:rsidR="00554593" w:rsidRPr="005111F8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29BC7EAA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bCs/>
                <w:color w:val="000000" w:themeColor="text1"/>
                <w:sz w:val="24"/>
                <w:szCs w:val="24"/>
                <w:lang w:val="ru-RU"/>
              </w:rPr>
              <w:t>государственное бюджетное учреждение культуры «Смоленский областной центр народного творчества»</w:t>
            </w:r>
          </w:p>
        </w:tc>
      </w:tr>
      <w:tr w:rsidR="00554593" w:rsidRPr="00A4299F" w14:paraId="6D3E181B" w14:textId="77777777" w:rsidTr="008B053F">
        <w:trPr>
          <w:trHeight w:val="321"/>
          <w:jc w:val="center"/>
        </w:trPr>
        <w:tc>
          <w:tcPr>
            <w:tcW w:w="693" w:type="dxa"/>
          </w:tcPr>
          <w:p w14:paraId="1863F463" w14:textId="008E6DB3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20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4DA3311D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Международная научно-практическая конференция «Многонациональная Россия: вчера, сегодня, завтра»</w:t>
            </w:r>
          </w:p>
        </w:tc>
        <w:tc>
          <w:tcPr>
            <w:tcW w:w="2116" w:type="dxa"/>
          </w:tcPr>
          <w:p w14:paraId="089FF364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ноябрь</w:t>
            </w:r>
          </w:p>
          <w:p w14:paraId="7B48EC3C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2026 года</w:t>
            </w:r>
          </w:p>
        </w:tc>
        <w:tc>
          <w:tcPr>
            <w:tcW w:w="6237" w:type="dxa"/>
          </w:tcPr>
          <w:p w14:paraId="379BC0BE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Министерство Смоленской области по внутренней политике</w:t>
            </w:r>
          </w:p>
        </w:tc>
      </w:tr>
      <w:tr w:rsidR="00554593" w:rsidRPr="00A4299F" w14:paraId="036B60F8" w14:textId="77777777" w:rsidTr="008B053F">
        <w:trPr>
          <w:trHeight w:val="321"/>
          <w:jc w:val="center"/>
        </w:trPr>
        <w:tc>
          <w:tcPr>
            <w:tcW w:w="693" w:type="dxa"/>
          </w:tcPr>
          <w:p w14:paraId="022FB0E9" w14:textId="3EDA92FA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1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7AA279BD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Фестиваль «Народные традиции и культура в Смоленской области», посвященный Дню народного единства</w:t>
            </w:r>
          </w:p>
        </w:tc>
        <w:tc>
          <w:tcPr>
            <w:tcW w:w="2116" w:type="dxa"/>
          </w:tcPr>
          <w:p w14:paraId="4625301D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ноябрь</w:t>
            </w:r>
          </w:p>
          <w:p w14:paraId="1BB39B09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2026 года</w:t>
            </w:r>
          </w:p>
        </w:tc>
        <w:tc>
          <w:tcPr>
            <w:tcW w:w="6237" w:type="dxa"/>
          </w:tcPr>
          <w:p w14:paraId="4676A125" w14:textId="26D619BF" w:rsidR="00554593" w:rsidRPr="009B5B28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Министерство Смоленской области по внутренней политике</w:t>
            </w:r>
            <w:r w:rsidR="009B5B28">
              <w:rPr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4A5EA0F7" w14:textId="77777777" w:rsidR="003D0C21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Смоленское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областное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отделение </w:t>
            </w:r>
            <w:r w:rsidR="006877E8">
              <w:rPr>
                <w:color w:val="000000" w:themeColor="text1"/>
                <w:sz w:val="24"/>
                <w:szCs w:val="24"/>
                <w:lang w:val="ru-RU"/>
              </w:rPr>
              <w:t>М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еждународного общественного фонда «Российский фонд мира»</w:t>
            </w:r>
          </w:p>
          <w:p w14:paraId="544F5B38" w14:textId="2B5208BC" w:rsidR="00554593" w:rsidRPr="00EA0081" w:rsidRDefault="003D0C21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(по согласованию)</w:t>
            </w:r>
          </w:p>
        </w:tc>
      </w:tr>
      <w:tr w:rsidR="00554593" w:rsidRPr="00A4299F" w14:paraId="337FC0DA" w14:textId="77777777" w:rsidTr="008B053F">
        <w:trPr>
          <w:trHeight w:val="321"/>
          <w:jc w:val="center"/>
        </w:trPr>
        <w:tc>
          <w:tcPr>
            <w:tcW w:w="693" w:type="dxa"/>
          </w:tcPr>
          <w:p w14:paraId="4973B39B" w14:textId="1A774E46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76BE0CE9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Библиографический обзор «Народы дружат книгами: художественная литература разных стран»</w:t>
            </w:r>
          </w:p>
        </w:tc>
        <w:tc>
          <w:tcPr>
            <w:tcW w:w="2116" w:type="dxa"/>
          </w:tcPr>
          <w:p w14:paraId="74022B0C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ноябрь</w:t>
            </w:r>
          </w:p>
          <w:p w14:paraId="123A547D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2026 года</w:t>
            </w:r>
          </w:p>
        </w:tc>
        <w:tc>
          <w:tcPr>
            <w:tcW w:w="6237" w:type="dxa"/>
          </w:tcPr>
          <w:p w14:paraId="62C7ECE4" w14:textId="77777777" w:rsidR="00554593" w:rsidRPr="00A4299F" w:rsidRDefault="00554593" w:rsidP="00866C63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государственное бюджетное учреждение культуры «Смоленская областная универсальная научная библиотека</w:t>
            </w:r>
          </w:p>
          <w:p w14:paraId="2AD7CA7C" w14:textId="6DAD6406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</w:t>
            </w:r>
            <w:r w:rsidRPr="00A4299F">
              <w:rPr>
                <w:color w:val="000000" w:themeColor="text1"/>
                <w:sz w:val="24"/>
                <w:szCs w:val="24"/>
              </w:rPr>
              <w:t xml:space="preserve"> А.Т.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Твардовского</w:t>
            </w:r>
            <w:r w:rsidRPr="00A4299F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554593" w:rsidRPr="00A4299F" w14:paraId="139D3D5D" w14:textId="77777777" w:rsidTr="008B053F">
        <w:trPr>
          <w:trHeight w:val="321"/>
          <w:jc w:val="center"/>
        </w:trPr>
        <w:tc>
          <w:tcPr>
            <w:tcW w:w="693" w:type="dxa"/>
          </w:tcPr>
          <w:p w14:paraId="471641D0" w14:textId="75EC56B0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3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3BE7A181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Концерт «Единством сильна Россия»</w:t>
            </w:r>
          </w:p>
        </w:tc>
        <w:tc>
          <w:tcPr>
            <w:tcW w:w="2116" w:type="dxa"/>
          </w:tcPr>
          <w:p w14:paraId="402B9CA4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ноябрь</w:t>
            </w:r>
          </w:p>
          <w:p w14:paraId="6425240E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2026 года</w:t>
            </w:r>
            <w:r w:rsidRPr="00A4299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14:paraId="7FE51D2D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областное государственное автономное учреждение культуры «Смоленская областная филармония»</w:t>
            </w:r>
          </w:p>
        </w:tc>
      </w:tr>
      <w:tr w:rsidR="00554593" w:rsidRPr="00A4299F" w14:paraId="4DF2C2EA" w14:textId="77777777" w:rsidTr="008B053F">
        <w:trPr>
          <w:trHeight w:val="321"/>
          <w:jc w:val="center"/>
        </w:trPr>
        <w:tc>
          <w:tcPr>
            <w:tcW w:w="693" w:type="dxa"/>
          </w:tcPr>
          <w:p w14:paraId="1247CF90" w14:textId="092CC52E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67F27252" w14:textId="7778D14A" w:rsidR="00554593" w:rsidRPr="000E09CE" w:rsidRDefault="00554593" w:rsidP="00D5515E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 xml:space="preserve">Концерт «От воинской славы </w:t>
            </w:r>
            <w:r w:rsidR="00D5515E">
              <w:rPr>
                <w:color w:val="000000" w:themeColor="text1"/>
                <w:sz w:val="24"/>
                <w:szCs w:val="24"/>
                <w:lang w:val="ru-RU"/>
              </w:rPr>
              <w:t xml:space="preserve">– </w:t>
            </w: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к единству России»</w:t>
            </w:r>
          </w:p>
        </w:tc>
        <w:tc>
          <w:tcPr>
            <w:tcW w:w="2116" w:type="dxa"/>
          </w:tcPr>
          <w:p w14:paraId="5B1897AB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ноябрь</w:t>
            </w:r>
          </w:p>
          <w:p w14:paraId="597F59D4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2026 года</w:t>
            </w:r>
          </w:p>
        </w:tc>
        <w:tc>
          <w:tcPr>
            <w:tcW w:w="6237" w:type="dxa"/>
          </w:tcPr>
          <w:p w14:paraId="05A60AA3" w14:textId="1DCC4F81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областное государственное автономное учреждение культуры «Смоленская областная филармония»</w:t>
            </w:r>
          </w:p>
        </w:tc>
      </w:tr>
      <w:tr w:rsidR="00554593" w:rsidRPr="00A4299F" w14:paraId="29EB1BFF" w14:textId="77777777" w:rsidTr="008B053F">
        <w:trPr>
          <w:trHeight w:val="321"/>
          <w:jc w:val="center"/>
        </w:trPr>
        <w:tc>
          <w:tcPr>
            <w:tcW w:w="693" w:type="dxa"/>
          </w:tcPr>
          <w:p w14:paraId="752C7195" w14:textId="148B1CEF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25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450E5485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Реализация проекта «Грибоедов. Лекторий. Читка»</w:t>
            </w:r>
          </w:p>
        </w:tc>
        <w:tc>
          <w:tcPr>
            <w:tcW w:w="2116" w:type="dxa"/>
          </w:tcPr>
          <w:p w14:paraId="51CD41AA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</w:rPr>
              <w:t>в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течение </w:t>
            </w:r>
          </w:p>
          <w:p w14:paraId="4A5CFE4F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1FEDC407" w14:textId="77777777" w:rsidR="00554593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областное бюджетное учреждение культуры «Смоленский государственный академический драматический театр 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 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А.С. Грибоедова»</w:t>
            </w:r>
          </w:p>
          <w:p w14:paraId="54FFC6AC" w14:textId="77777777" w:rsidR="006877E8" w:rsidRDefault="006877E8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  <w:p w14:paraId="6C94F796" w14:textId="7CDCEEA7" w:rsidR="006877E8" w:rsidRPr="00A4299F" w:rsidRDefault="006877E8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877E8" w:rsidRPr="00A4299F" w14:paraId="78001DEE" w14:textId="77777777" w:rsidTr="00FF0286">
        <w:trPr>
          <w:trHeight w:val="459"/>
          <w:jc w:val="center"/>
        </w:trPr>
        <w:tc>
          <w:tcPr>
            <w:tcW w:w="693" w:type="dxa"/>
            <w:vAlign w:val="center"/>
          </w:tcPr>
          <w:p w14:paraId="52CEC67F" w14:textId="74EF85AA" w:rsidR="006877E8" w:rsidRDefault="006877E8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106" w:type="dxa"/>
            <w:vAlign w:val="center"/>
          </w:tcPr>
          <w:p w14:paraId="61A1D6CB" w14:textId="23E7AEA4" w:rsidR="006877E8" w:rsidRPr="000E09CE" w:rsidRDefault="006877E8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center"/>
              <w:rPr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116" w:type="dxa"/>
            <w:vAlign w:val="center"/>
          </w:tcPr>
          <w:p w14:paraId="18BA0FBA" w14:textId="0A2398EE" w:rsidR="006877E8" w:rsidRPr="00A4299F" w:rsidRDefault="006877E8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6237" w:type="dxa"/>
            <w:vAlign w:val="center"/>
          </w:tcPr>
          <w:p w14:paraId="34FA0E37" w14:textId="12AEA3A7" w:rsidR="006877E8" w:rsidRPr="00A4299F" w:rsidRDefault="006877E8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6877E8">
              <w:rPr>
                <w:bCs/>
                <w:sz w:val="24"/>
                <w:szCs w:val="24"/>
                <w:lang w:val="ru-RU"/>
              </w:rPr>
              <w:t>4</w:t>
            </w:r>
          </w:p>
        </w:tc>
      </w:tr>
      <w:tr w:rsidR="00554593" w:rsidRPr="00A4299F" w14:paraId="28CCD262" w14:textId="77777777" w:rsidTr="002A3288">
        <w:trPr>
          <w:trHeight w:val="1244"/>
          <w:jc w:val="center"/>
        </w:trPr>
        <w:tc>
          <w:tcPr>
            <w:tcW w:w="693" w:type="dxa"/>
          </w:tcPr>
          <w:p w14:paraId="3B9DCBB2" w14:textId="69D618E4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26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106" w:type="dxa"/>
          </w:tcPr>
          <w:p w14:paraId="2F9C3F23" w14:textId="77777777" w:rsidR="00554593" w:rsidRPr="000E09CE" w:rsidRDefault="00554593" w:rsidP="00866C63">
            <w:pPr>
              <w:pStyle w:val="TableParagraph"/>
              <w:tabs>
                <w:tab w:val="left" w:pos="1287"/>
              </w:tabs>
              <w:spacing w:line="240" w:lineRule="auto"/>
              <w:ind w:left="153" w:right="12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E09CE">
              <w:rPr>
                <w:color w:val="000000" w:themeColor="text1"/>
                <w:sz w:val="24"/>
                <w:szCs w:val="24"/>
                <w:lang w:val="ru-RU"/>
              </w:rPr>
              <w:t>Закрытие Года единства народов России в Смоленской области</w:t>
            </w:r>
          </w:p>
        </w:tc>
        <w:tc>
          <w:tcPr>
            <w:tcW w:w="2116" w:type="dxa"/>
          </w:tcPr>
          <w:p w14:paraId="182EE288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декабрь </w:t>
            </w:r>
          </w:p>
          <w:p w14:paraId="59B53374" w14:textId="77777777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2026 года</w:t>
            </w:r>
          </w:p>
        </w:tc>
        <w:tc>
          <w:tcPr>
            <w:tcW w:w="6237" w:type="dxa"/>
          </w:tcPr>
          <w:p w14:paraId="1783BDE3" w14:textId="05D5BF4D" w:rsidR="00554593" w:rsidRPr="00A4299F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Министерство Смоленской области по внутренней политике</w:t>
            </w:r>
            <w:r w:rsidR="009B5B28">
              <w:rPr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5209A2A8" w14:textId="3F81D60D" w:rsidR="00554593" w:rsidRDefault="00554593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Р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егиональное отделение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Общероссийской о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бщественно-государственной организации «Ассамблея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н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ародов России</w:t>
            </w:r>
            <w:r w:rsidR="00C3193E" w:rsidRPr="00A4299F"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 Смоленской области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(по согласованию)</w:t>
            </w:r>
            <w:r w:rsidR="009B5B28">
              <w:rPr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490CA44A" w14:textId="0BD4C662" w:rsidR="006877E8" w:rsidRDefault="009B5B28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Смоленское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областное 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 xml:space="preserve">отделение </w:t>
            </w:r>
            <w:r w:rsidR="006877E8">
              <w:rPr>
                <w:color w:val="000000" w:themeColor="text1"/>
                <w:sz w:val="24"/>
                <w:szCs w:val="24"/>
                <w:lang w:val="ru-RU"/>
              </w:rPr>
              <w:t>М</w:t>
            </w:r>
            <w:r w:rsidRPr="00A4299F">
              <w:rPr>
                <w:color w:val="000000" w:themeColor="text1"/>
                <w:sz w:val="24"/>
                <w:szCs w:val="24"/>
                <w:lang w:val="ru-RU"/>
              </w:rPr>
              <w:t>еждународного общественного фонда «Российский фонд мира»</w:t>
            </w:r>
          </w:p>
          <w:p w14:paraId="341871A7" w14:textId="6DD615BB" w:rsidR="009B5B28" w:rsidRPr="00A4299F" w:rsidRDefault="006877E8" w:rsidP="00866C63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(по согласованию)</w:t>
            </w:r>
          </w:p>
        </w:tc>
      </w:tr>
      <w:bookmarkEnd w:id="1"/>
    </w:tbl>
    <w:p w14:paraId="54AFD4B7" w14:textId="77777777" w:rsidR="00175238" w:rsidRPr="00A4299F" w:rsidRDefault="00175238" w:rsidP="00866C63">
      <w:pPr>
        <w:rPr>
          <w:color w:val="000000" w:themeColor="text1"/>
          <w:sz w:val="28"/>
          <w:szCs w:val="28"/>
        </w:rPr>
      </w:pPr>
    </w:p>
    <w:sectPr w:rsidR="00175238" w:rsidRPr="00A4299F" w:rsidSect="001C7F2B">
      <w:headerReference w:type="default" r:id="rId7"/>
      <w:type w:val="continuous"/>
      <w:pgSz w:w="16840" w:h="11910" w:orient="landscape"/>
      <w:pgMar w:top="1134" w:right="567" w:bottom="567" w:left="1134" w:header="720" w:footer="720" w:gutter="0"/>
      <w:paperSrc w:first="4" w:other="4"/>
      <w:pgNumType w:start="2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81B14" w14:textId="77777777" w:rsidR="00A81334" w:rsidRDefault="00A81334" w:rsidP="009618D5">
      <w:r>
        <w:separator/>
      </w:r>
    </w:p>
  </w:endnote>
  <w:endnote w:type="continuationSeparator" w:id="0">
    <w:p w14:paraId="02CC5046" w14:textId="77777777" w:rsidR="00A81334" w:rsidRDefault="00A81334" w:rsidP="0096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89268" w14:textId="77777777" w:rsidR="00A81334" w:rsidRDefault="00A81334" w:rsidP="009618D5">
      <w:r>
        <w:separator/>
      </w:r>
    </w:p>
  </w:footnote>
  <w:footnote w:type="continuationSeparator" w:id="0">
    <w:p w14:paraId="586B6CE9" w14:textId="77777777" w:rsidR="00A81334" w:rsidRDefault="00A81334" w:rsidP="00961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8281114"/>
      <w:docPartObj>
        <w:docPartGallery w:val="Page Numbers (Top of Page)"/>
        <w:docPartUnique/>
      </w:docPartObj>
    </w:sdtPr>
    <w:sdtEndPr/>
    <w:sdtContent>
      <w:p w14:paraId="7F769A90" w14:textId="77777777" w:rsidR="008E1B4D" w:rsidRDefault="000E09C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A4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4148BD7" w14:textId="77777777" w:rsidR="008E1B4D" w:rsidRDefault="008E1B4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303"/>
    <w:rsid w:val="00097D14"/>
    <w:rsid w:val="000C2EA7"/>
    <w:rsid w:val="000D7CC4"/>
    <w:rsid w:val="000E09CE"/>
    <w:rsid w:val="00175238"/>
    <w:rsid w:val="001934D0"/>
    <w:rsid w:val="001B40B9"/>
    <w:rsid w:val="001C7F2B"/>
    <w:rsid w:val="001D0FEC"/>
    <w:rsid w:val="00203565"/>
    <w:rsid w:val="002124E4"/>
    <w:rsid w:val="00212ED0"/>
    <w:rsid w:val="002407A7"/>
    <w:rsid w:val="00252FA2"/>
    <w:rsid w:val="002A3288"/>
    <w:rsid w:val="002E0027"/>
    <w:rsid w:val="002E3AFA"/>
    <w:rsid w:val="00307186"/>
    <w:rsid w:val="00342471"/>
    <w:rsid w:val="00343045"/>
    <w:rsid w:val="003952A9"/>
    <w:rsid w:val="003D0C21"/>
    <w:rsid w:val="003D49F7"/>
    <w:rsid w:val="0049320A"/>
    <w:rsid w:val="004B15A8"/>
    <w:rsid w:val="004F254E"/>
    <w:rsid w:val="005111F8"/>
    <w:rsid w:val="00537FF7"/>
    <w:rsid w:val="00545038"/>
    <w:rsid w:val="00554593"/>
    <w:rsid w:val="005E4571"/>
    <w:rsid w:val="005F488E"/>
    <w:rsid w:val="006476AD"/>
    <w:rsid w:val="006533CA"/>
    <w:rsid w:val="00667E90"/>
    <w:rsid w:val="006877E8"/>
    <w:rsid w:val="007810F5"/>
    <w:rsid w:val="007B249B"/>
    <w:rsid w:val="007F0C75"/>
    <w:rsid w:val="0081672C"/>
    <w:rsid w:val="0083527F"/>
    <w:rsid w:val="00866C63"/>
    <w:rsid w:val="00871E44"/>
    <w:rsid w:val="0087355A"/>
    <w:rsid w:val="008B053F"/>
    <w:rsid w:val="008C2283"/>
    <w:rsid w:val="008D1D6F"/>
    <w:rsid w:val="008E1B4D"/>
    <w:rsid w:val="00911ADC"/>
    <w:rsid w:val="009618D5"/>
    <w:rsid w:val="009B5B28"/>
    <w:rsid w:val="009F5BCC"/>
    <w:rsid w:val="00A4299F"/>
    <w:rsid w:val="00A62EC7"/>
    <w:rsid w:val="00A63B54"/>
    <w:rsid w:val="00A81334"/>
    <w:rsid w:val="00A85852"/>
    <w:rsid w:val="00AA5402"/>
    <w:rsid w:val="00AC5F74"/>
    <w:rsid w:val="00AF4E15"/>
    <w:rsid w:val="00B12303"/>
    <w:rsid w:val="00B35AB3"/>
    <w:rsid w:val="00B36A47"/>
    <w:rsid w:val="00B648ED"/>
    <w:rsid w:val="00B86BEC"/>
    <w:rsid w:val="00BA144E"/>
    <w:rsid w:val="00BA6BD7"/>
    <w:rsid w:val="00BA78CE"/>
    <w:rsid w:val="00C3193E"/>
    <w:rsid w:val="00C42C4E"/>
    <w:rsid w:val="00C45B07"/>
    <w:rsid w:val="00CD2C71"/>
    <w:rsid w:val="00CE177E"/>
    <w:rsid w:val="00CE4DD9"/>
    <w:rsid w:val="00CF0DBA"/>
    <w:rsid w:val="00D11A88"/>
    <w:rsid w:val="00D2594A"/>
    <w:rsid w:val="00D32A16"/>
    <w:rsid w:val="00D3473C"/>
    <w:rsid w:val="00D5515E"/>
    <w:rsid w:val="00D60E42"/>
    <w:rsid w:val="00D7018D"/>
    <w:rsid w:val="00E21424"/>
    <w:rsid w:val="00E24073"/>
    <w:rsid w:val="00E611E9"/>
    <w:rsid w:val="00E6530A"/>
    <w:rsid w:val="00EA0081"/>
    <w:rsid w:val="00FC5768"/>
    <w:rsid w:val="00FC6952"/>
    <w:rsid w:val="00FF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9812"/>
  <w15:docId w15:val="{7380725C-1294-414C-80BF-B484085C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E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1230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30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30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30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230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230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230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230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230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3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23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23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230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230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23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23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23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23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230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123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230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23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230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B1230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230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</w:rPr>
  </w:style>
  <w:style w:type="character" w:styleId="a8">
    <w:name w:val="Intense Emphasis"/>
    <w:basedOn w:val="a0"/>
    <w:uiPriority w:val="21"/>
    <w:qFormat/>
    <w:rsid w:val="00B1230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230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</w:rPr>
  </w:style>
  <w:style w:type="character" w:customStyle="1" w:styleId="aa">
    <w:name w:val="Выделенная цитата Знак"/>
    <w:basedOn w:val="a0"/>
    <w:link w:val="a9"/>
    <w:uiPriority w:val="30"/>
    <w:rsid w:val="00B1230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12303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0C2EA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0C2EA7"/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0C2EA7"/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C2EA7"/>
    <w:pPr>
      <w:spacing w:line="302" w:lineRule="exact"/>
      <w:ind w:left="73"/>
    </w:pPr>
  </w:style>
  <w:style w:type="character" w:customStyle="1" w:styleId="ae">
    <w:name w:val="Основной текст_"/>
    <w:basedOn w:val="a0"/>
    <w:link w:val="11"/>
    <w:rsid w:val="00911A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911ADC"/>
    <w:pPr>
      <w:autoSpaceDE/>
      <w:autoSpaceDN/>
      <w:spacing w:line="360" w:lineRule="auto"/>
      <w:ind w:firstLine="400"/>
    </w:pPr>
    <w:rPr>
      <w:kern w:val="2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9618D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618D5"/>
    <w:rPr>
      <w:rFonts w:ascii="Times New Roman" w:eastAsia="Times New Roman" w:hAnsi="Times New Roman" w:cs="Times New Roman"/>
      <w:kern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9618D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618D5"/>
    <w:rPr>
      <w:rFonts w:ascii="Times New Roman" w:eastAsia="Times New Roman" w:hAnsi="Times New Roman" w:cs="Times New Roman"/>
      <w:kern w:val="0"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7B249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B249B"/>
    <w:rPr>
      <w:rFonts w:ascii="Segoe UI" w:eastAsia="Times New Roman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8D44C-9A04-4A1D-B7D3-996F01344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 Дина Валентиновна</dc:creator>
  <cp:keywords/>
  <dc:description/>
  <cp:lastModifiedBy>Курзова Мария Геннадиевна</cp:lastModifiedBy>
  <cp:revision>38</cp:revision>
  <cp:lastPrinted>2026-04-08T13:24:00Z</cp:lastPrinted>
  <dcterms:created xsi:type="dcterms:W3CDTF">2026-01-16T08:29:00Z</dcterms:created>
  <dcterms:modified xsi:type="dcterms:W3CDTF">2026-04-21T08:40:00Z</dcterms:modified>
</cp:coreProperties>
</file>